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ED" w:rsidRDefault="00970747" w:rsidP="00756D9E">
      <w:pPr>
        <w:rPr>
          <w:rFonts w:ascii="Calibri" w:hAnsi="Calibri" w:cs="Calibri"/>
        </w:rPr>
      </w:pPr>
      <w:r w:rsidRPr="00445A23">
        <w:rPr>
          <w:rFonts w:ascii="Calibri" w:hAnsi="Calibri" w:cs="Calibri"/>
        </w:rPr>
        <w:tab/>
      </w:r>
      <w:r w:rsidRPr="00445A23">
        <w:rPr>
          <w:rFonts w:ascii="Calibri" w:hAnsi="Calibri" w:cs="Calibri"/>
        </w:rPr>
        <w:tab/>
      </w:r>
      <w:r w:rsidRPr="00445A23">
        <w:rPr>
          <w:rFonts w:ascii="Calibri" w:hAnsi="Calibri" w:cs="Calibri"/>
        </w:rPr>
        <w:tab/>
      </w:r>
      <w:r w:rsidRPr="00445A23">
        <w:rPr>
          <w:rFonts w:ascii="Calibri" w:hAnsi="Calibri" w:cs="Calibri"/>
        </w:rPr>
        <w:tab/>
      </w:r>
    </w:p>
    <w:p w:rsidR="002A75ED" w:rsidRPr="005325B9" w:rsidRDefault="00970747" w:rsidP="002A75ED">
      <w:pPr>
        <w:jc w:val="both"/>
        <w:rPr>
          <w:rFonts w:ascii="Calibri" w:hAnsi="Calibri" w:cs="Calibri"/>
          <w:lang w:val="el-GR"/>
        </w:rPr>
      </w:pPr>
      <w:r w:rsidRPr="00445A23">
        <w:rPr>
          <w:rFonts w:ascii="Calibri" w:hAnsi="Calibri" w:cs="Calibri"/>
        </w:rPr>
        <w:tab/>
      </w:r>
      <w:r w:rsidRPr="00445A23">
        <w:rPr>
          <w:rFonts w:ascii="Calibri" w:hAnsi="Calibri" w:cs="Calibri"/>
        </w:rPr>
        <w:tab/>
      </w:r>
      <w:r w:rsidR="005325B9" w:rsidRPr="00953848">
        <w:rPr>
          <w:rFonts w:ascii="Calibri" w:hAnsi="Calibri" w:cs="Calibri"/>
          <w:lang w:val="el-GR"/>
        </w:rPr>
        <w:t xml:space="preserve">                                         </w:t>
      </w:r>
      <w:r w:rsidR="00953848" w:rsidRPr="00953848">
        <w:rPr>
          <w:rFonts w:ascii="Calibri" w:hAnsi="Calibri" w:cs="Calibri"/>
          <w:lang w:val="el-GR"/>
        </w:rPr>
        <w:t xml:space="preserve">                              </w:t>
      </w:r>
      <w:r w:rsidR="00B91CE4">
        <w:rPr>
          <w:rFonts w:ascii="Calibri" w:hAnsi="Calibri" w:cs="Calibri"/>
          <w:lang w:val="el-GR"/>
        </w:rPr>
        <w:tab/>
      </w:r>
      <w:r w:rsidR="00B91CE4">
        <w:rPr>
          <w:rFonts w:ascii="Calibri" w:hAnsi="Calibri" w:cs="Calibri"/>
          <w:lang w:val="el-GR"/>
        </w:rPr>
        <w:tab/>
      </w:r>
      <w:r w:rsidR="005325B9" w:rsidRPr="001D0DC1">
        <w:rPr>
          <w:rFonts w:ascii="Calibri" w:hAnsi="Calibri" w:cs="Calibri"/>
          <w:lang w:val="el-GR"/>
        </w:rPr>
        <w:t>Αθήνα</w:t>
      </w:r>
      <w:r w:rsidR="00780DD0" w:rsidRPr="001D0DC1">
        <w:rPr>
          <w:rFonts w:ascii="Calibri" w:hAnsi="Calibri" w:cs="Calibri"/>
          <w:lang w:val="el-GR"/>
        </w:rPr>
        <w:t>,</w:t>
      </w:r>
      <w:r w:rsidR="005325B9" w:rsidRPr="001D0DC1">
        <w:rPr>
          <w:rFonts w:ascii="Calibri" w:hAnsi="Calibri" w:cs="Calibri"/>
          <w:lang w:val="el-GR"/>
        </w:rPr>
        <w:t xml:space="preserve"> </w:t>
      </w:r>
      <w:r w:rsidR="00DA60CC" w:rsidRPr="001D0DC1">
        <w:rPr>
          <w:rFonts w:ascii="Calibri" w:hAnsi="Calibri" w:cs="Calibri"/>
          <w:lang w:val="el-GR"/>
        </w:rPr>
        <w:t>2</w:t>
      </w:r>
      <w:r w:rsidR="001D0DC1" w:rsidRPr="001D0DC1">
        <w:rPr>
          <w:rFonts w:ascii="Calibri" w:hAnsi="Calibri" w:cs="Calibri"/>
        </w:rPr>
        <w:t>8</w:t>
      </w:r>
      <w:r w:rsidR="005325B9" w:rsidRPr="001D0DC1">
        <w:rPr>
          <w:rFonts w:ascii="Calibri" w:hAnsi="Calibri" w:cs="Calibri"/>
          <w:lang w:val="el-GR"/>
        </w:rPr>
        <w:t xml:space="preserve"> </w:t>
      </w:r>
      <w:r w:rsidR="00844735" w:rsidRPr="001D0DC1">
        <w:rPr>
          <w:rFonts w:ascii="Calibri" w:hAnsi="Calibri" w:cs="Calibri"/>
          <w:lang w:val="el-GR"/>
        </w:rPr>
        <w:t>Μαΐου</w:t>
      </w:r>
      <w:r w:rsidR="005325B9" w:rsidRPr="001D0DC1">
        <w:rPr>
          <w:rFonts w:ascii="Calibri" w:hAnsi="Calibri" w:cs="Calibri"/>
          <w:lang w:val="el-GR"/>
        </w:rPr>
        <w:t xml:space="preserve"> 2</w:t>
      </w:r>
      <w:r w:rsidR="005325B9" w:rsidRPr="00953848">
        <w:rPr>
          <w:rFonts w:ascii="Calibri" w:hAnsi="Calibri" w:cs="Calibri"/>
          <w:lang w:val="el-GR"/>
        </w:rPr>
        <w:t>01</w:t>
      </w:r>
      <w:r w:rsidR="005325B9">
        <w:rPr>
          <w:rFonts w:ascii="Calibri" w:hAnsi="Calibri" w:cs="Calibri"/>
          <w:lang w:val="el-GR"/>
        </w:rPr>
        <w:t>5</w:t>
      </w:r>
    </w:p>
    <w:p w:rsidR="00833D4C" w:rsidRDefault="00833D4C" w:rsidP="002A75ED">
      <w:pPr>
        <w:jc w:val="both"/>
        <w:rPr>
          <w:rFonts w:ascii="Calibri" w:eastAsia="Lucida Sans Unicode" w:hAnsi="Calibri" w:cs="Mangal"/>
          <w:kern w:val="1"/>
          <w:lang w:val="el-GR" w:eastAsia="zh-CN" w:bidi="hi-IN"/>
        </w:rPr>
      </w:pPr>
    </w:p>
    <w:p w:rsidR="00E57AC6" w:rsidRPr="006C7673" w:rsidRDefault="00E57AC6" w:rsidP="00247CD2">
      <w:pPr>
        <w:widowControl w:val="0"/>
        <w:suppressAutoHyphens/>
        <w:spacing w:line="276" w:lineRule="auto"/>
        <w:jc w:val="center"/>
        <w:rPr>
          <w:rFonts w:ascii="Calibri" w:eastAsia="Lucida Sans Unicode" w:hAnsi="Calibri" w:cs="Calibri"/>
          <w:b/>
          <w:kern w:val="1"/>
          <w:sz w:val="28"/>
          <w:szCs w:val="28"/>
          <w:lang w:val="el-GR" w:eastAsia="zh-CN" w:bidi="hi-IN"/>
        </w:rPr>
      </w:pPr>
    </w:p>
    <w:p w:rsidR="00756D9E" w:rsidRDefault="00FA305D" w:rsidP="002907E1">
      <w:pPr>
        <w:jc w:val="center"/>
        <w:rPr>
          <w:rFonts w:ascii="Calibri" w:eastAsia="Lucida Sans Unicode" w:hAnsi="Calibri" w:cs="Mangal"/>
          <w:b/>
          <w:kern w:val="1"/>
          <w:sz w:val="28"/>
          <w:szCs w:val="28"/>
          <w:lang w:val="el-GR" w:eastAsia="zh-CN" w:bidi="hi-IN"/>
        </w:rPr>
      </w:pPr>
      <w:r>
        <w:rPr>
          <w:rFonts w:ascii="Calibri" w:eastAsia="Lucida Sans Unicode" w:hAnsi="Calibri" w:cs="Mangal"/>
          <w:b/>
          <w:kern w:val="1"/>
          <w:sz w:val="28"/>
          <w:szCs w:val="28"/>
          <w:lang w:val="el-GR" w:eastAsia="zh-CN" w:bidi="hi-IN"/>
        </w:rPr>
        <w:t>ΔΕΛΤΙΟ ΤΥΠΟΥ</w:t>
      </w:r>
    </w:p>
    <w:p w:rsidR="001D0DC1" w:rsidRPr="001D0DC1" w:rsidRDefault="001D0DC1" w:rsidP="001D0DC1">
      <w:pPr>
        <w:pStyle w:val="ListParagraph"/>
        <w:spacing w:line="360" w:lineRule="auto"/>
        <w:ind w:left="0"/>
        <w:rPr>
          <w:rFonts w:ascii="Cambria" w:hAnsi="Cambria" w:cs="Arial"/>
          <w:b/>
          <w:sz w:val="28"/>
          <w:szCs w:val="28"/>
        </w:rPr>
      </w:pPr>
    </w:p>
    <w:p w:rsidR="001D0DC1" w:rsidRPr="00AD534A" w:rsidRDefault="001D0DC1" w:rsidP="001D0DC1">
      <w:pPr>
        <w:pStyle w:val="ListParagraph"/>
        <w:spacing w:line="360" w:lineRule="auto"/>
        <w:jc w:val="center"/>
        <w:rPr>
          <w:rFonts w:ascii="Calibri" w:hAnsi="Calibri" w:cs="Arial"/>
          <w:b/>
          <w:sz w:val="28"/>
          <w:szCs w:val="28"/>
        </w:rPr>
      </w:pPr>
      <w:r w:rsidRPr="00AD534A">
        <w:rPr>
          <w:rFonts w:ascii="Calibri" w:hAnsi="Calibri" w:cs="Arial"/>
          <w:b/>
          <w:sz w:val="28"/>
          <w:szCs w:val="28"/>
          <w:lang w:val="el-GR"/>
        </w:rPr>
        <w:t xml:space="preserve">Ομιλία του Προέδρου του ΠΙΣ στην «Αντικαπνιστική Καμπάνια» της ΕΚΕ </w:t>
      </w:r>
    </w:p>
    <w:p w:rsidR="001D0DC1" w:rsidRPr="00AD534A" w:rsidRDefault="001D0DC1" w:rsidP="001D0DC1">
      <w:pPr>
        <w:pStyle w:val="ListParagraph"/>
        <w:spacing w:line="360" w:lineRule="auto"/>
        <w:jc w:val="center"/>
        <w:rPr>
          <w:rFonts w:ascii="Calibri" w:hAnsi="Calibri" w:cs="Arial"/>
          <w:b/>
          <w:sz w:val="28"/>
          <w:szCs w:val="28"/>
          <w:lang w:val="el-GR"/>
        </w:rPr>
      </w:pPr>
      <w:r w:rsidRPr="00AD534A">
        <w:rPr>
          <w:rFonts w:ascii="Calibri" w:hAnsi="Calibri" w:cs="Arial"/>
          <w:b/>
          <w:sz w:val="28"/>
          <w:szCs w:val="28"/>
          <w:lang w:val="el-GR"/>
        </w:rPr>
        <w:t>εν όψει της 31</w:t>
      </w:r>
      <w:r w:rsidRPr="00AD534A">
        <w:rPr>
          <w:rFonts w:ascii="Calibri" w:hAnsi="Calibri" w:cs="Arial"/>
          <w:b/>
          <w:sz w:val="28"/>
          <w:szCs w:val="28"/>
          <w:vertAlign w:val="superscript"/>
          <w:lang w:val="el-GR"/>
        </w:rPr>
        <w:t>ης</w:t>
      </w:r>
      <w:r w:rsidRPr="00AD534A">
        <w:rPr>
          <w:rFonts w:ascii="Calibri" w:hAnsi="Calibri" w:cs="Arial"/>
          <w:b/>
          <w:sz w:val="28"/>
          <w:szCs w:val="28"/>
          <w:lang w:val="el-GR"/>
        </w:rPr>
        <w:t xml:space="preserve"> Μαΐου</w:t>
      </w:r>
    </w:p>
    <w:p w:rsidR="001D0DC1" w:rsidRPr="00AD534A" w:rsidRDefault="001D0DC1" w:rsidP="001D0DC1">
      <w:pPr>
        <w:pStyle w:val="ListParagraph"/>
        <w:numPr>
          <w:ilvl w:val="0"/>
          <w:numId w:val="30"/>
        </w:numPr>
        <w:spacing w:line="360" w:lineRule="auto"/>
        <w:rPr>
          <w:rFonts w:ascii="Calibri" w:hAnsi="Calibri" w:cs="Arial"/>
          <w:b/>
          <w:i/>
          <w:lang w:val="el-GR"/>
        </w:rPr>
      </w:pPr>
      <w:r w:rsidRPr="00AD534A">
        <w:rPr>
          <w:rFonts w:ascii="Calibri" w:hAnsi="Calibri" w:cs="Arial"/>
          <w:b/>
          <w:i/>
          <w:lang w:val="el-GR"/>
        </w:rPr>
        <w:t>Ο καπνός σκοτώνει 6.000.000 ανθρώπους στον κόσμο</w:t>
      </w:r>
    </w:p>
    <w:p w:rsidR="001D0DC1" w:rsidRPr="00AD534A" w:rsidRDefault="001D0DC1" w:rsidP="001D0DC1">
      <w:pPr>
        <w:pStyle w:val="ListParagraph"/>
        <w:numPr>
          <w:ilvl w:val="0"/>
          <w:numId w:val="30"/>
        </w:numPr>
        <w:spacing w:line="360" w:lineRule="auto"/>
        <w:rPr>
          <w:rFonts w:ascii="Calibri" w:hAnsi="Calibri" w:cs="Arial"/>
          <w:b/>
          <w:i/>
          <w:lang w:val="el-GR"/>
        </w:rPr>
      </w:pPr>
      <w:r w:rsidRPr="00AD534A">
        <w:rPr>
          <w:rFonts w:ascii="Calibri" w:hAnsi="Calibri" w:cs="Arial"/>
          <w:b/>
          <w:i/>
          <w:lang w:val="el-GR"/>
        </w:rPr>
        <w:t>600.000 άτομα που χάνουν τη ζωή τους είναι παθητικοί καπνιστές</w:t>
      </w:r>
    </w:p>
    <w:p w:rsidR="001D0DC1" w:rsidRPr="001D0DC1" w:rsidRDefault="001D0DC1" w:rsidP="001D0DC1">
      <w:pPr>
        <w:spacing w:line="360" w:lineRule="auto"/>
        <w:rPr>
          <w:rFonts w:ascii="Cambria" w:hAnsi="Cambria" w:cs="Arial"/>
          <w:sz w:val="28"/>
          <w:szCs w:val="28"/>
        </w:rPr>
      </w:pPr>
    </w:p>
    <w:p w:rsidR="001D0DC1" w:rsidRPr="00AD534A" w:rsidRDefault="001D0DC1" w:rsidP="00086957">
      <w:pPr>
        <w:spacing w:line="276" w:lineRule="auto"/>
        <w:jc w:val="both"/>
        <w:rPr>
          <w:rFonts w:ascii="Calibri" w:hAnsi="Calibri" w:cs="Arial"/>
          <w:lang w:val="el-GR"/>
        </w:rPr>
      </w:pPr>
      <w:r w:rsidRPr="00AD534A">
        <w:rPr>
          <w:rFonts w:ascii="Calibri" w:hAnsi="Calibri" w:cs="Arial"/>
          <w:lang w:val="el-GR"/>
        </w:rPr>
        <w:t>Για τις ολέ</w:t>
      </w:r>
      <w:r w:rsidR="007A2EFE" w:rsidRPr="00AD534A">
        <w:rPr>
          <w:rFonts w:ascii="Calibri" w:hAnsi="Calibri" w:cs="Arial"/>
          <w:lang w:val="el-GR"/>
        </w:rPr>
        <w:t>θριες συνέπειες του καπνίσματος</w:t>
      </w:r>
      <w:r w:rsidRPr="00AD534A">
        <w:rPr>
          <w:rFonts w:ascii="Calibri" w:hAnsi="Calibri" w:cs="Arial"/>
          <w:lang w:val="el-GR"/>
        </w:rPr>
        <w:t xml:space="preserve"> μίλησε ο Πρόεδρος του Πανελληνίου Ιατρικού Συλλόγου κ. </w:t>
      </w:r>
      <w:r w:rsidRPr="00AD534A">
        <w:rPr>
          <w:rFonts w:ascii="Calibri" w:hAnsi="Calibri" w:cs="Arial"/>
          <w:b/>
          <w:lang w:val="el-GR"/>
        </w:rPr>
        <w:t>Μιχαήλ Βλασταράκος</w:t>
      </w:r>
      <w:r w:rsidR="00086957" w:rsidRPr="00AD534A">
        <w:rPr>
          <w:rFonts w:ascii="Calibri" w:hAnsi="Calibri" w:cs="Arial"/>
          <w:lang w:val="el-GR"/>
        </w:rPr>
        <w:t>, την Τετάρτη 27 Μαΐου</w:t>
      </w:r>
      <w:r w:rsidRPr="00AD534A">
        <w:rPr>
          <w:rFonts w:ascii="Calibri" w:hAnsi="Calibri" w:cs="Arial"/>
          <w:lang w:val="el-GR"/>
        </w:rPr>
        <w:t xml:space="preserve">, στην «Αντικαπνιστική Καμπάνια» της Ελληνικής Καρδιολογικής Εταιρείας, που πραγματοποιήθηκε εν όψει της Παγκόσμιας Ημέρας κατά του Καπνίσματος στις 31 Μαΐου. </w:t>
      </w:r>
    </w:p>
    <w:p w:rsidR="001D0DC1" w:rsidRPr="00AD534A" w:rsidRDefault="001D0DC1" w:rsidP="00086957">
      <w:pPr>
        <w:spacing w:line="276" w:lineRule="auto"/>
        <w:jc w:val="both"/>
        <w:rPr>
          <w:rFonts w:ascii="Calibri" w:hAnsi="Calibri" w:cs="Arial"/>
          <w:lang w:val="el-GR"/>
        </w:rPr>
      </w:pPr>
    </w:p>
    <w:p w:rsidR="001D0DC1" w:rsidRPr="00AD534A" w:rsidRDefault="006E006E" w:rsidP="00086957">
      <w:pPr>
        <w:spacing w:line="276" w:lineRule="auto"/>
        <w:jc w:val="both"/>
        <w:rPr>
          <w:rFonts w:ascii="Calibri" w:hAnsi="Calibri" w:cs="Arial"/>
          <w:lang w:val="el-GR"/>
        </w:rPr>
      </w:pPr>
      <w:r w:rsidRPr="00AD534A">
        <w:rPr>
          <w:rFonts w:ascii="Calibri" w:hAnsi="Calibri" w:cs="Arial"/>
          <w:lang w:val="el-GR"/>
        </w:rPr>
        <w:t>Ο κ. Βλασταράκος</w:t>
      </w:r>
      <w:r w:rsidR="001D0DC1" w:rsidRPr="00AD534A">
        <w:rPr>
          <w:rFonts w:ascii="Calibri" w:hAnsi="Calibri" w:cs="Arial"/>
          <w:lang w:val="el-GR"/>
        </w:rPr>
        <w:t xml:space="preserve"> μίλησε για την επιδημία του καπνίσματος η οποία εγκυμονεί απειλή για τη δημόσια υγεία. Αναφέρθηκε στα στοιχεία του Παγκόσμιου Οργανισμού Υγείας, σύμφωνα με τα οποία: </w:t>
      </w:r>
    </w:p>
    <w:p w:rsidR="001D0DC1" w:rsidRPr="00AD534A" w:rsidRDefault="001D0DC1" w:rsidP="00086957">
      <w:pPr>
        <w:pStyle w:val="ListParagraph"/>
        <w:numPr>
          <w:ilvl w:val="0"/>
          <w:numId w:val="29"/>
        </w:numPr>
        <w:spacing w:line="360" w:lineRule="auto"/>
        <w:jc w:val="both"/>
        <w:rPr>
          <w:rFonts w:ascii="Calibri" w:hAnsi="Calibri" w:cs="Arial"/>
          <w:lang w:val="el-GR"/>
        </w:rPr>
      </w:pPr>
      <w:r w:rsidRPr="00AD534A">
        <w:rPr>
          <w:rFonts w:ascii="Calibri" w:hAnsi="Calibri" w:cs="Arial"/>
          <w:lang w:val="el-GR"/>
        </w:rPr>
        <w:t>Ο καπνός σκοτώνει περίπου έξι εκατο</w:t>
      </w:r>
      <w:r w:rsidR="00CC418B" w:rsidRPr="00AD534A">
        <w:rPr>
          <w:rFonts w:ascii="Calibri" w:hAnsi="Calibri" w:cs="Arial"/>
          <w:lang w:val="el-GR"/>
        </w:rPr>
        <w:t>μμύρια ανθρώπους κάθε χρόνο</w:t>
      </w:r>
      <w:r w:rsidRPr="00AD534A">
        <w:rPr>
          <w:rFonts w:ascii="Calibri" w:hAnsi="Calibri" w:cs="Arial"/>
          <w:lang w:val="el-GR"/>
        </w:rPr>
        <w:t xml:space="preserve"> </w:t>
      </w:r>
    </w:p>
    <w:p w:rsidR="001D0DC1" w:rsidRPr="00AD534A" w:rsidRDefault="001D0DC1" w:rsidP="00086957">
      <w:pPr>
        <w:pStyle w:val="ListParagraph"/>
        <w:numPr>
          <w:ilvl w:val="0"/>
          <w:numId w:val="29"/>
        </w:numPr>
        <w:spacing w:line="360" w:lineRule="auto"/>
        <w:jc w:val="both"/>
        <w:rPr>
          <w:rFonts w:ascii="Calibri" w:hAnsi="Calibri" w:cs="Arial"/>
          <w:lang w:val="el-GR"/>
        </w:rPr>
      </w:pPr>
      <w:r w:rsidRPr="00AD534A">
        <w:rPr>
          <w:rFonts w:ascii="Calibri" w:hAnsi="Calibri" w:cs="Arial"/>
          <w:lang w:val="el-GR"/>
        </w:rPr>
        <w:t>Περισσότερα από πέντε εκατομμύρια των θανάτων αυτών είναι το αποτέλεσμα τ</w:t>
      </w:r>
      <w:r w:rsidR="00CC418B" w:rsidRPr="00AD534A">
        <w:rPr>
          <w:rFonts w:ascii="Calibri" w:hAnsi="Calibri" w:cs="Arial"/>
          <w:lang w:val="el-GR"/>
        </w:rPr>
        <w:t>ης άμεσης χρήσης του καπνού</w:t>
      </w:r>
    </w:p>
    <w:p w:rsidR="001D0DC1" w:rsidRPr="00AD534A" w:rsidRDefault="001D0DC1" w:rsidP="00086957">
      <w:pPr>
        <w:pStyle w:val="ListParagraph"/>
        <w:numPr>
          <w:ilvl w:val="0"/>
          <w:numId w:val="29"/>
        </w:numPr>
        <w:spacing w:line="360" w:lineRule="auto"/>
        <w:jc w:val="both"/>
        <w:rPr>
          <w:rFonts w:ascii="Calibri" w:hAnsi="Calibri" w:cs="Arial"/>
          <w:lang w:val="el-GR"/>
        </w:rPr>
      </w:pPr>
      <w:r w:rsidRPr="00AD534A">
        <w:rPr>
          <w:rFonts w:ascii="Calibri" w:hAnsi="Calibri" w:cs="Arial"/>
          <w:lang w:val="el-GR"/>
        </w:rPr>
        <w:t xml:space="preserve">Περισσότεροι από 600.000 των θανάτων αυτών αφορούν μη καπνιστές που </w:t>
      </w:r>
      <w:r w:rsidR="00CC418B" w:rsidRPr="00AD534A">
        <w:rPr>
          <w:rFonts w:ascii="Calibri" w:hAnsi="Calibri" w:cs="Arial"/>
          <w:lang w:val="el-GR"/>
        </w:rPr>
        <w:t>εκτίθενται σε παθητικό κάπνισμα</w:t>
      </w:r>
      <w:r w:rsidRPr="00AD534A">
        <w:rPr>
          <w:rFonts w:ascii="Calibri" w:hAnsi="Calibri" w:cs="Arial"/>
          <w:lang w:val="el-GR"/>
        </w:rPr>
        <w:t xml:space="preserve"> </w:t>
      </w:r>
    </w:p>
    <w:p w:rsidR="001D0DC1" w:rsidRPr="00AD534A" w:rsidRDefault="001D0DC1" w:rsidP="00086957">
      <w:pPr>
        <w:pStyle w:val="ListParagraph"/>
        <w:numPr>
          <w:ilvl w:val="0"/>
          <w:numId w:val="29"/>
        </w:numPr>
        <w:spacing w:line="360" w:lineRule="auto"/>
        <w:jc w:val="both"/>
        <w:rPr>
          <w:rFonts w:ascii="Calibri" w:hAnsi="Calibri" w:cs="Arial"/>
          <w:lang w:val="el-GR"/>
        </w:rPr>
      </w:pPr>
      <w:r w:rsidRPr="00AD534A">
        <w:rPr>
          <w:rFonts w:ascii="Calibri" w:hAnsi="Calibri" w:cs="Arial"/>
          <w:lang w:val="el-GR"/>
        </w:rPr>
        <w:t>Τα παιδιά αντιπροσωπεύουν περισσότερο από το 25</w:t>
      </w:r>
      <w:r w:rsidR="00CC418B" w:rsidRPr="00AD534A">
        <w:rPr>
          <w:rFonts w:ascii="Calibri" w:hAnsi="Calibri" w:cs="Arial"/>
          <w:lang w:val="el-GR"/>
        </w:rPr>
        <w:t>% των θανάτων αυτών</w:t>
      </w:r>
      <w:r w:rsidRPr="00AD534A">
        <w:rPr>
          <w:rFonts w:ascii="Calibri" w:hAnsi="Calibri" w:cs="Arial"/>
          <w:lang w:val="el-GR"/>
        </w:rPr>
        <w:t xml:space="preserve"> </w:t>
      </w:r>
    </w:p>
    <w:p w:rsidR="001D0DC1" w:rsidRPr="00AD534A" w:rsidRDefault="001D0DC1" w:rsidP="00086957">
      <w:pPr>
        <w:pStyle w:val="ListParagraph"/>
        <w:numPr>
          <w:ilvl w:val="0"/>
          <w:numId w:val="29"/>
        </w:numPr>
        <w:spacing w:line="360" w:lineRule="auto"/>
        <w:jc w:val="both"/>
        <w:rPr>
          <w:rFonts w:ascii="Calibri" w:hAnsi="Calibri" w:cs="Arial"/>
          <w:lang w:val="el-GR"/>
        </w:rPr>
      </w:pPr>
      <w:r w:rsidRPr="00AD534A">
        <w:rPr>
          <w:rFonts w:ascii="Calibri" w:hAnsi="Calibri" w:cs="Arial"/>
          <w:lang w:val="el-GR"/>
        </w:rPr>
        <w:t>Το κάπνισμα σκοτώνει έ</w:t>
      </w:r>
      <w:r w:rsidR="00CC418B" w:rsidRPr="00AD534A">
        <w:rPr>
          <w:rFonts w:ascii="Calibri" w:hAnsi="Calibri" w:cs="Arial"/>
          <w:lang w:val="el-GR"/>
        </w:rPr>
        <w:t>ως και το ήμισυ των χρηστών του</w:t>
      </w:r>
    </w:p>
    <w:p w:rsidR="001D0DC1" w:rsidRPr="00AD534A" w:rsidRDefault="001D0DC1" w:rsidP="00086957">
      <w:pPr>
        <w:pStyle w:val="ListParagraph"/>
        <w:numPr>
          <w:ilvl w:val="0"/>
          <w:numId w:val="29"/>
        </w:numPr>
        <w:spacing w:line="360" w:lineRule="auto"/>
        <w:jc w:val="both"/>
        <w:rPr>
          <w:rFonts w:ascii="Calibri" w:hAnsi="Calibri" w:cs="Arial"/>
          <w:lang w:val="el-GR"/>
        </w:rPr>
      </w:pPr>
      <w:r w:rsidRPr="00AD534A">
        <w:rPr>
          <w:rFonts w:ascii="Calibri" w:hAnsi="Calibri" w:cs="Arial"/>
          <w:lang w:val="el-GR"/>
        </w:rPr>
        <w:t>Αν δεν αναληφθεί επείγουσα δράση, προειδοποιεί ο ΠΟΥ</w:t>
      </w:r>
      <w:r w:rsidR="006E006E" w:rsidRPr="00AD534A">
        <w:rPr>
          <w:rFonts w:ascii="Calibri" w:hAnsi="Calibri" w:cs="Arial"/>
          <w:lang w:val="el-GR"/>
        </w:rPr>
        <w:t>,</w:t>
      </w:r>
      <w:r w:rsidRPr="00AD534A">
        <w:rPr>
          <w:rFonts w:ascii="Calibri" w:hAnsi="Calibri" w:cs="Arial"/>
          <w:lang w:val="el-GR"/>
        </w:rPr>
        <w:t xml:space="preserve"> ο ετήσιος αριθμός των νεκρών μπορεί να αυξηθεί σε περισσότερα από</w:t>
      </w:r>
      <w:r w:rsidR="00CC418B" w:rsidRPr="00AD534A">
        <w:rPr>
          <w:rFonts w:ascii="Calibri" w:hAnsi="Calibri" w:cs="Arial"/>
          <w:lang w:val="el-GR"/>
        </w:rPr>
        <w:t xml:space="preserve"> οκτώ εκατομμύρια μέχρι το 2030</w:t>
      </w:r>
    </w:p>
    <w:p w:rsidR="001D0DC1" w:rsidRPr="00AD534A" w:rsidRDefault="001D0DC1" w:rsidP="001D0DC1">
      <w:pPr>
        <w:spacing w:line="360" w:lineRule="auto"/>
        <w:jc w:val="both"/>
        <w:rPr>
          <w:rFonts w:ascii="Calibri" w:hAnsi="Calibri" w:cs="Arial"/>
          <w:i/>
          <w:lang w:val="el-GR"/>
        </w:rPr>
      </w:pPr>
    </w:p>
    <w:p w:rsidR="00404AEA" w:rsidRPr="00AD534A" w:rsidRDefault="001D0DC1" w:rsidP="00086957">
      <w:pPr>
        <w:shd w:val="clear" w:color="auto" w:fill="FFFFFF"/>
        <w:spacing w:line="276" w:lineRule="auto"/>
        <w:jc w:val="both"/>
        <w:textAlignment w:val="baseline"/>
        <w:outlineLvl w:val="2"/>
        <w:rPr>
          <w:rFonts w:ascii="Calibri" w:hAnsi="Calibri" w:cs="Arial"/>
          <w:color w:val="000000"/>
          <w:lang w:val="el-GR" w:eastAsia="el-GR"/>
        </w:rPr>
      </w:pPr>
      <w:r w:rsidRPr="00AD534A">
        <w:rPr>
          <w:rFonts w:ascii="Calibri" w:hAnsi="Calibri" w:cs="Arial"/>
          <w:color w:val="000000"/>
          <w:lang w:val="el-GR" w:eastAsia="el-GR"/>
        </w:rPr>
        <w:t>Για τους λόγους αυτούς – σημείωσε ο Πρόεδρος του ΠΙΣ - είναι καθοριστική η άμεση θέσπιση στρατηγικών στο πλαίσιο μιας αντικαπνιστικής πολιτικής με γνώμονα την προστασία της δημόσιας υγείας από την επιδημία.</w:t>
      </w:r>
    </w:p>
    <w:p w:rsidR="00404AEA" w:rsidRPr="00AD534A" w:rsidRDefault="00404AEA" w:rsidP="00086957">
      <w:pPr>
        <w:shd w:val="clear" w:color="auto" w:fill="FFFFFF"/>
        <w:spacing w:line="276" w:lineRule="auto"/>
        <w:jc w:val="both"/>
        <w:textAlignment w:val="baseline"/>
        <w:outlineLvl w:val="2"/>
        <w:rPr>
          <w:rFonts w:ascii="Calibri" w:hAnsi="Calibri" w:cs="Arial"/>
          <w:color w:val="000000"/>
          <w:lang w:val="el-GR" w:eastAsia="el-GR"/>
        </w:rPr>
      </w:pPr>
    </w:p>
    <w:p w:rsidR="001D0DC1" w:rsidRPr="00AD534A" w:rsidRDefault="001D0DC1" w:rsidP="00086957">
      <w:pPr>
        <w:autoSpaceDE w:val="0"/>
        <w:autoSpaceDN w:val="0"/>
        <w:adjustRightInd w:val="0"/>
        <w:spacing w:line="276" w:lineRule="auto"/>
        <w:jc w:val="both"/>
        <w:rPr>
          <w:rFonts w:ascii="Calibri" w:eastAsia="DINGreek-Light" w:hAnsi="Calibri"/>
          <w:lang w:val="el-GR"/>
        </w:rPr>
      </w:pPr>
      <w:r w:rsidRPr="00AD534A">
        <w:rPr>
          <w:rFonts w:ascii="Calibri" w:eastAsia="DINGreek-Light" w:hAnsi="Calibri"/>
          <w:i/>
          <w:lang w:val="el-GR"/>
        </w:rPr>
        <w:t>«Μόνον η πρόληψη ως πολιτική μπορεί να σώσει, με βέβαιη επιτυχία και με το χαμηλότερο κόστος, τον πληθυσμό μας από τις ολέθριες συνέπειες του καπνίσματος. Και αυτό μπορεί να γίνει πραγματικότητα μόνο μέσα από έναν εθνικό καθολικό προγραμματικό σχεδιασμό που θα έχει συνέχεια και συνέπεια»</w:t>
      </w:r>
      <w:r w:rsidRPr="00AD534A">
        <w:rPr>
          <w:rFonts w:ascii="Calibri" w:eastAsia="DINGreek-Light" w:hAnsi="Calibri"/>
          <w:lang w:val="el-GR"/>
        </w:rPr>
        <w:t xml:space="preserve">, τόνισε. </w:t>
      </w:r>
    </w:p>
    <w:p w:rsidR="001D0DC1" w:rsidRPr="00AD534A" w:rsidRDefault="001D0DC1" w:rsidP="00086957">
      <w:pPr>
        <w:autoSpaceDE w:val="0"/>
        <w:autoSpaceDN w:val="0"/>
        <w:adjustRightInd w:val="0"/>
        <w:spacing w:line="276" w:lineRule="auto"/>
        <w:jc w:val="both"/>
        <w:rPr>
          <w:rFonts w:ascii="Calibri" w:hAnsi="Calibri" w:cs="Arial"/>
          <w:lang w:val="el-GR"/>
        </w:rPr>
      </w:pPr>
    </w:p>
    <w:p w:rsidR="001D0DC1" w:rsidRPr="00AD534A" w:rsidRDefault="001D0DC1" w:rsidP="00086957">
      <w:pPr>
        <w:spacing w:line="276" w:lineRule="auto"/>
        <w:jc w:val="both"/>
        <w:rPr>
          <w:rFonts w:ascii="Calibri" w:hAnsi="Calibri"/>
          <w:lang w:val="el-GR"/>
        </w:rPr>
      </w:pPr>
      <w:r w:rsidRPr="00AD534A">
        <w:rPr>
          <w:rFonts w:ascii="Calibri" w:hAnsi="Calibri"/>
          <w:lang w:val="el-GR"/>
        </w:rPr>
        <w:t>Προς την κατεύθυνση αυτή και με στόχο την έρευνα και την συνεχιζόμενη ιατρική εκπαίδευση, ο Πανελλήνιος Ιατρικός Σύλλογος ανοίγει έναν καινού</w:t>
      </w:r>
      <w:r w:rsidR="00404AEA" w:rsidRPr="00AD534A">
        <w:rPr>
          <w:rFonts w:ascii="Calibri" w:hAnsi="Calibri"/>
          <w:lang w:val="el-GR"/>
        </w:rPr>
        <w:t>ριο δρόμο για το ιατρικό σώμα: Δ</w:t>
      </w:r>
      <w:r w:rsidRPr="00AD534A">
        <w:rPr>
          <w:rFonts w:ascii="Calibri" w:hAnsi="Calibri"/>
          <w:lang w:val="el-GR"/>
        </w:rPr>
        <w:t>ημιουργεί για πρώτη φορά στην Ελλάδα το Ινστιτούτο Μελέτης και Ερευνών το οποίο θα ασχολείται με όλα τα επίπεδα έρευνας, εκπαίδευσ</w:t>
      </w:r>
      <w:r w:rsidR="00404AEA" w:rsidRPr="00AD534A">
        <w:rPr>
          <w:rFonts w:ascii="Calibri" w:hAnsi="Calibri"/>
          <w:lang w:val="el-GR"/>
        </w:rPr>
        <w:t>ης, ειδικοτήτων, επιστημονικών εταιρειών, αλλά και τα εργασιακά</w:t>
      </w:r>
      <w:r w:rsidRPr="00AD534A">
        <w:rPr>
          <w:rFonts w:ascii="Calibri" w:hAnsi="Calibri"/>
          <w:lang w:val="el-GR"/>
        </w:rPr>
        <w:t xml:space="preserve"> και συνταξιοδοτικά θέματα των ιατρών. Μέσα από τη συνεργασία του ΔΕΠ, εκλεκτών ακαδημαϊκών, αλλά και ιατρών της πρωτοβάθμιας και δευτεροβάθμιας περίθαλψης, θα έχουμε και εμείς στην Ελλάδα ένα Εθνικό Κέντρο Αναφοράς για τα καίρια προβλήματα της δημόσιας υγείας και του ιατρικού επαγγέλματος. </w:t>
      </w:r>
    </w:p>
    <w:p w:rsidR="001D0DC1" w:rsidRPr="00AD534A" w:rsidRDefault="001D0DC1" w:rsidP="001D0DC1">
      <w:pPr>
        <w:spacing w:line="360" w:lineRule="auto"/>
        <w:jc w:val="both"/>
        <w:rPr>
          <w:rFonts w:ascii="Calibri" w:hAnsi="Calibri"/>
          <w:lang w:val="el-GR"/>
        </w:rPr>
      </w:pPr>
    </w:p>
    <w:p w:rsidR="00F1593C" w:rsidRPr="007F13E9" w:rsidRDefault="00F1593C" w:rsidP="006C4DE8">
      <w:pPr>
        <w:rPr>
          <w:rFonts w:ascii="Calibri" w:eastAsia="Calibri" w:hAnsi="Calibri"/>
          <w:lang w:val="el-GR"/>
        </w:rPr>
      </w:pPr>
    </w:p>
    <w:p w:rsidR="006C4DE8" w:rsidRPr="006C4DE8" w:rsidRDefault="006C4DE8" w:rsidP="00404AEA">
      <w:pPr>
        <w:rPr>
          <w:rFonts w:ascii="Calibri" w:hAnsi="Calibri" w:cs="Calibri"/>
          <w:lang w:val="el-GR"/>
        </w:rPr>
      </w:pPr>
    </w:p>
    <w:p w:rsidR="00472E28" w:rsidRPr="00756D9E" w:rsidRDefault="00472E28" w:rsidP="00756D9E">
      <w:pPr>
        <w:jc w:val="center"/>
        <w:rPr>
          <w:rFonts w:ascii="Calibri" w:hAnsi="Calibri" w:cs="Calibri"/>
          <w:lang w:val="el-GR"/>
        </w:rPr>
      </w:pPr>
      <w:r w:rsidRPr="00756D9E">
        <w:rPr>
          <w:rFonts w:ascii="Calibri" w:hAnsi="Calibri" w:cs="Calibri"/>
          <w:lang w:val="el-GR"/>
        </w:rPr>
        <w:t>ΑΠΟ ΤΟ ΓΡΑΦΕΙΟ ΤΥΠΟΥ ΤΟΥ ΠΙΣ</w:t>
      </w:r>
    </w:p>
    <w:sectPr w:rsidR="00472E28" w:rsidRPr="00756D9E" w:rsidSect="006D1A4D">
      <w:headerReference w:type="default" r:id="rId8"/>
      <w:footerReference w:type="default" r:id="rId9"/>
      <w:pgSz w:w="12240" w:h="15840"/>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643" w:rsidRDefault="00FF0643">
      <w:r>
        <w:separator/>
      </w:r>
    </w:p>
  </w:endnote>
  <w:endnote w:type="continuationSeparator" w:id="1">
    <w:p w:rsidR="00FF0643" w:rsidRDefault="00FF06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 w:name="DINGreek-Ligh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07286" w:rsidP="00043CBC">
    <w:pPr>
      <w:pStyle w:val="Footer"/>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643" w:rsidRDefault="00FF0643">
      <w:r>
        <w:separator/>
      </w:r>
    </w:p>
  </w:footnote>
  <w:footnote w:type="continuationSeparator" w:id="1">
    <w:p w:rsidR="00FF0643" w:rsidRDefault="00FF0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07286" w:rsidP="00346CF0">
    <w:pPr>
      <w:pStyle w:val="Header"/>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300180F"/>
    <w:multiLevelType w:val="hybridMultilevel"/>
    <w:tmpl w:val="485E96D8"/>
    <w:lvl w:ilvl="0" w:tplc="65BA05BE">
      <w:numFmt w:val="bullet"/>
      <w:lvlText w:val="-"/>
      <w:lvlJc w:val="left"/>
      <w:pPr>
        <w:ind w:left="720" w:hanging="360"/>
      </w:pPr>
      <w:rPr>
        <w:rFonts w:ascii="Arial" w:eastAsia="Calibri"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D7345F9"/>
    <w:multiLevelType w:val="hybridMultilevel"/>
    <w:tmpl w:val="4B4041A2"/>
    <w:lvl w:ilvl="0" w:tplc="0A023ED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F5C148B"/>
    <w:multiLevelType w:val="hybridMultilevel"/>
    <w:tmpl w:val="9536AB6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20"/>
  </w:num>
  <w:num w:numId="5">
    <w:abstractNumId w:val="1"/>
  </w:num>
  <w:num w:numId="6">
    <w:abstractNumId w:val="22"/>
  </w:num>
  <w:num w:numId="7">
    <w:abstractNumId w:val="9"/>
  </w:num>
  <w:num w:numId="8">
    <w:abstractNumId w:val="12"/>
  </w:num>
  <w:num w:numId="9">
    <w:abstractNumId w:val="24"/>
  </w:num>
  <w:num w:numId="10">
    <w:abstractNumId w:val="13"/>
  </w:num>
  <w:num w:numId="11">
    <w:abstractNumId w:val="3"/>
  </w:num>
  <w:num w:numId="12">
    <w:abstractNumId w:val="1"/>
  </w:num>
  <w:num w:numId="13">
    <w:abstractNumId w:val="0"/>
  </w:num>
  <w:num w:numId="14">
    <w:abstractNumId w:val="2"/>
  </w:num>
  <w:num w:numId="15">
    <w:abstractNumId w:val="0"/>
  </w:num>
  <w:num w:numId="16">
    <w:abstractNumId w:val="23"/>
  </w:num>
  <w:num w:numId="17">
    <w:abstractNumId w:val="0"/>
    <w:lvlOverride w:ilvl="0"/>
    <w:lvlOverride w:ilvl="1"/>
    <w:lvlOverride w:ilvl="2"/>
    <w:lvlOverride w:ilvl="3"/>
    <w:lvlOverride w:ilvl="4"/>
    <w:lvlOverride w:ilvl="5"/>
    <w:lvlOverride w:ilvl="6"/>
    <w:lvlOverride w:ilvl="7"/>
    <w:lvlOverride w:ilvl="8"/>
  </w:num>
  <w:num w:numId="18">
    <w:abstractNumId w:val="15"/>
  </w:num>
  <w:num w:numId="19">
    <w:abstractNumId w:val="11"/>
  </w:num>
  <w:num w:numId="20">
    <w:abstractNumId w:val="8"/>
  </w:num>
  <w:num w:numId="21">
    <w:abstractNumId w:val="19"/>
  </w:num>
  <w:num w:numId="22">
    <w:abstractNumId w:val="10"/>
  </w:num>
  <w:num w:numId="23">
    <w:abstractNumId w:val="4"/>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1"/>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032CC"/>
    <w:rsid w:val="00004614"/>
    <w:rsid w:val="0001080A"/>
    <w:rsid w:val="00012403"/>
    <w:rsid w:val="00012F9B"/>
    <w:rsid w:val="0001491E"/>
    <w:rsid w:val="00015730"/>
    <w:rsid w:val="00020528"/>
    <w:rsid w:val="00021A42"/>
    <w:rsid w:val="00021E7A"/>
    <w:rsid w:val="00022FDA"/>
    <w:rsid w:val="00024660"/>
    <w:rsid w:val="00030D32"/>
    <w:rsid w:val="000310F4"/>
    <w:rsid w:val="000311BF"/>
    <w:rsid w:val="000318FF"/>
    <w:rsid w:val="00033F92"/>
    <w:rsid w:val="00036192"/>
    <w:rsid w:val="000403EA"/>
    <w:rsid w:val="00040F01"/>
    <w:rsid w:val="00041E68"/>
    <w:rsid w:val="00043CBC"/>
    <w:rsid w:val="0004476E"/>
    <w:rsid w:val="000568D1"/>
    <w:rsid w:val="0006079B"/>
    <w:rsid w:val="000644E3"/>
    <w:rsid w:val="000700B9"/>
    <w:rsid w:val="00071393"/>
    <w:rsid w:val="0007223C"/>
    <w:rsid w:val="000723B0"/>
    <w:rsid w:val="00073B29"/>
    <w:rsid w:val="00075201"/>
    <w:rsid w:val="00080DB4"/>
    <w:rsid w:val="000822E1"/>
    <w:rsid w:val="00086957"/>
    <w:rsid w:val="000933A6"/>
    <w:rsid w:val="000944D5"/>
    <w:rsid w:val="00095A5D"/>
    <w:rsid w:val="0009642B"/>
    <w:rsid w:val="0009691B"/>
    <w:rsid w:val="000A061E"/>
    <w:rsid w:val="000A3E97"/>
    <w:rsid w:val="000A6009"/>
    <w:rsid w:val="000A7E16"/>
    <w:rsid w:val="000B07FF"/>
    <w:rsid w:val="000B0E2F"/>
    <w:rsid w:val="000B1CB7"/>
    <w:rsid w:val="000B1EA2"/>
    <w:rsid w:val="000B2DD6"/>
    <w:rsid w:val="000B2DED"/>
    <w:rsid w:val="000B3883"/>
    <w:rsid w:val="000B4C23"/>
    <w:rsid w:val="000B4C45"/>
    <w:rsid w:val="000B602F"/>
    <w:rsid w:val="000B698D"/>
    <w:rsid w:val="000B6E0B"/>
    <w:rsid w:val="000C2383"/>
    <w:rsid w:val="000C2C45"/>
    <w:rsid w:val="000C7882"/>
    <w:rsid w:val="000D230E"/>
    <w:rsid w:val="000D45A8"/>
    <w:rsid w:val="000D4D5E"/>
    <w:rsid w:val="000E09D9"/>
    <w:rsid w:val="000E21AF"/>
    <w:rsid w:val="000E4C5C"/>
    <w:rsid w:val="000E52A8"/>
    <w:rsid w:val="000E7491"/>
    <w:rsid w:val="000E7635"/>
    <w:rsid w:val="000F377E"/>
    <w:rsid w:val="001014AD"/>
    <w:rsid w:val="00101663"/>
    <w:rsid w:val="00102211"/>
    <w:rsid w:val="001025C2"/>
    <w:rsid w:val="001035AE"/>
    <w:rsid w:val="00105670"/>
    <w:rsid w:val="0010787D"/>
    <w:rsid w:val="0011630E"/>
    <w:rsid w:val="00132C7F"/>
    <w:rsid w:val="00134AEE"/>
    <w:rsid w:val="001363A2"/>
    <w:rsid w:val="00143861"/>
    <w:rsid w:val="00146944"/>
    <w:rsid w:val="001470DB"/>
    <w:rsid w:val="00150142"/>
    <w:rsid w:val="00150A6E"/>
    <w:rsid w:val="00152898"/>
    <w:rsid w:val="001546D6"/>
    <w:rsid w:val="00156058"/>
    <w:rsid w:val="001571EC"/>
    <w:rsid w:val="00160B60"/>
    <w:rsid w:val="001610DB"/>
    <w:rsid w:val="00161DF8"/>
    <w:rsid w:val="00162533"/>
    <w:rsid w:val="00162D2B"/>
    <w:rsid w:val="00164C29"/>
    <w:rsid w:val="0016764E"/>
    <w:rsid w:val="001701E0"/>
    <w:rsid w:val="00172574"/>
    <w:rsid w:val="00174585"/>
    <w:rsid w:val="00177D7D"/>
    <w:rsid w:val="00186313"/>
    <w:rsid w:val="00190551"/>
    <w:rsid w:val="00191108"/>
    <w:rsid w:val="00193684"/>
    <w:rsid w:val="001A07A9"/>
    <w:rsid w:val="001A1729"/>
    <w:rsid w:val="001A18AF"/>
    <w:rsid w:val="001A531C"/>
    <w:rsid w:val="001A7DFE"/>
    <w:rsid w:val="001B0014"/>
    <w:rsid w:val="001B1071"/>
    <w:rsid w:val="001B17E8"/>
    <w:rsid w:val="001B1A8E"/>
    <w:rsid w:val="001B3F94"/>
    <w:rsid w:val="001C1F96"/>
    <w:rsid w:val="001C30BD"/>
    <w:rsid w:val="001D0DC1"/>
    <w:rsid w:val="001D1D6E"/>
    <w:rsid w:val="001D3E3A"/>
    <w:rsid w:val="001D409F"/>
    <w:rsid w:val="001D42C5"/>
    <w:rsid w:val="001D4D5D"/>
    <w:rsid w:val="001F0F00"/>
    <w:rsid w:val="001F16D1"/>
    <w:rsid w:val="001F3ADD"/>
    <w:rsid w:val="001F71AA"/>
    <w:rsid w:val="002038FC"/>
    <w:rsid w:val="00203EA9"/>
    <w:rsid w:val="00211E16"/>
    <w:rsid w:val="002128EE"/>
    <w:rsid w:val="002160C4"/>
    <w:rsid w:val="00217793"/>
    <w:rsid w:val="0022490C"/>
    <w:rsid w:val="002314B8"/>
    <w:rsid w:val="002322A2"/>
    <w:rsid w:val="00235119"/>
    <w:rsid w:val="00235886"/>
    <w:rsid w:val="002367EE"/>
    <w:rsid w:val="00240A98"/>
    <w:rsid w:val="00243472"/>
    <w:rsid w:val="00243D58"/>
    <w:rsid w:val="00244AB2"/>
    <w:rsid w:val="00247CD2"/>
    <w:rsid w:val="0025067C"/>
    <w:rsid w:val="0025283F"/>
    <w:rsid w:val="00252ADE"/>
    <w:rsid w:val="0025680F"/>
    <w:rsid w:val="00262137"/>
    <w:rsid w:val="00264FED"/>
    <w:rsid w:val="00266F97"/>
    <w:rsid w:val="00270460"/>
    <w:rsid w:val="002713E4"/>
    <w:rsid w:val="00271ED0"/>
    <w:rsid w:val="00272F7F"/>
    <w:rsid w:val="00273BDB"/>
    <w:rsid w:val="00277639"/>
    <w:rsid w:val="0027776A"/>
    <w:rsid w:val="00277B04"/>
    <w:rsid w:val="00280E65"/>
    <w:rsid w:val="002823E9"/>
    <w:rsid w:val="00282A0F"/>
    <w:rsid w:val="00284F62"/>
    <w:rsid w:val="00285436"/>
    <w:rsid w:val="00287B4A"/>
    <w:rsid w:val="002907E1"/>
    <w:rsid w:val="002912A8"/>
    <w:rsid w:val="002A2CEF"/>
    <w:rsid w:val="002A2E16"/>
    <w:rsid w:val="002A486C"/>
    <w:rsid w:val="002A4926"/>
    <w:rsid w:val="002A6BD9"/>
    <w:rsid w:val="002A75ED"/>
    <w:rsid w:val="002A7BA7"/>
    <w:rsid w:val="002B022D"/>
    <w:rsid w:val="002B0E4B"/>
    <w:rsid w:val="002B6D8D"/>
    <w:rsid w:val="002C1ACA"/>
    <w:rsid w:val="002C44D5"/>
    <w:rsid w:val="002C59A7"/>
    <w:rsid w:val="002C6676"/>
    <w:rsid w:val="002C7466"/>
    <w:rsid w:val="002D01BE"/>
    <w:rsid w:val="002D3DA2"/>
    <w:rsid w:val="002D4E43"/>
    <w:rsid w:val="002D5CA4"/>
    <w:rsid w:val="002D720D"/>
    <w:rsid w:val="002E07A2"/>
    <w:rsid w:val="002E19B1"/>
    <w:rsid w:val="002E405D"/>
    <w:rsid w:val="002E4251"/>
    <w:rsid w:val="002F0D03"/>
    <w:rsid w:val="002F0F4D"/>
    <w:rsid w:val="002F1358"/>
    <w:rsid w:val="002F2AB1"/>
    <w:rsid w:val="002F3419"/>
    <w:rsid w:val="002F393F"/>
    <w:rsid w:val="003100B7"/>
    <w:rsid w:val="003104DA"/>
    <w:rsid w:val="00320450"/>
    <w:rsid w:val="00320A07"/>
    <w:rsid w:val="00322A24"/>
    <w:rsid w:val="00323A55"/>
    <w:rsid w:val="00325BF7"/>
    <w:rsid w:val="00332AA8"/>
    <w:rsid w:val="0033411F"/>
    <w:rsid w:val="00335997"/>
    <w:rsid w:val="00340922"/>
    <w:rsid w:val="00340994"/>
    <w:rsid w:val="00341D09"/>
    <w:rsid w:val="00345445"/>
    <w:rsid w:val="00346CF0"/>
    <w:rsid w:val="00354766"/>
    <w:rsid w:val="00360610"/>
    <w:rsid w:val="003633CB"/>
    <w:rsid w:val="00363D44"/>
    <w:rsid w:val="003652CA"/>
    <w:rsid w:val="00365E0F"/>
    <w:rsid w:val="00367820"/>
    <w:rsid w:val="003715DD"/>
    <w:rsid w:val="00372742"/>
    <w:rsid w:val="00373E0E"/>
    <w:rsid w:val="00374921"/>
    <w:rsid w:val="00376821"/>
    <w:rsid w:val="00380E6B"/>
    <w:rsid w:val="003817CD"/>
    <w:rsid w:val="00385F36"/>
    <w:rsid w:val="00390AAB"/>
    <w:rsid w:val="00390CE3"/>
    <w:rsid w:val="003928E6"/>
    <w:rsid w:val="003948BE"/>
    <w:rsid w:val="00396A90"/>
    <w:rsid w:val="00396BAB"/>
    <w:rsid w:val="00396C6F"/>
    <w:rsid w:val="003A170B"/>
    <w:rsid w:val="003A2AE3"/>
    <w:rsid w:val="003A2B0C"/>
    <w:rsid w:val="003A632B"/>
    <w:rsid w:val="003A7724"/>
    <w:rsid w:val="003A7C45"/>
    <w:rsid w:val="003B2FF5"/>
    <w:rsid w:val="003B3854"/>
    <w:rsid w:val="003B4735"/>
    <w:rsid w:val="003B4D29"/>
    <w:rsid w:val="003B57BD"/>
    <w:rsid w:val="003C0DB4"/>
    <w:rsid w:val="003C10A6"/>
    <w:rsid w:val="003C58B8"/>
    <w:rsid w:val="003C7D11"/>
    <w:rsid w:val="003D44F1"/>
    <w:rsid w:val="003D61A1"/>
    <w:rsid w:val="003E0E66"/>
    <w:rsid w:val="003E4B78"/>
    <w:rsid w:val="003E625E"/>
    <w:rsid w:val="003E7CD7"/>
    <w:rsid w:val="003F4983"/>
    <w:rsid w:val="003F4D98"/>
    <w:rsid w:val="003F582A"/>
    <w:rsid w:val="003F6DDB"/>
    <w:rsid w:val="004033B3"/>
    <w:rsid w:val="00403B2D"/>
    <w:rsid w:val="0040468F"/>
    <w:rsid w:val="00404AEA"/>
    <w:rsid w:val="00407286"/>
    <w:rsid w:val="00411A83"/>
    <w:rsid w:val="00412F02"/>
    <w:rsid w:val="00413F89"/>
    <w:rsid w:val="00416988"/>
    <w:rsid w:val="00417412"/>
    <w:rsid w:val="00417745"/>
    <w:rsid w:val="00423A02"/>
    <w:rsid w:val="00430607"/>
    <w:rsid w:val="00431E33"/>
    <w:rsid w:val="00432D27"/>
    <w:rsid w:val="004341E3"/>
    <w:rsid w:val="004345C4"/>
    <w:rsid w:val="00437C9B"/>
    <w:rsid w:val="00442F8B"/>
    <w:rsid w:val="004438FD"/>
    <w:rsid w:val="0044410A"/>
    <w:rsid w:val="00444175"/>
    <w:rsid w:val="0044523D"/>
    <w:rsid w:val="0044537C"/>
    <w:rsid w:val="00445A23"/>
    <w:rsid w:val="00446725"/>
    <w:rsid w:val="004469B3"/>
    <w:rsid w:val="004473B0"/>
    <w:rsid w:val="004540C4"/>
    <w:rsid w:val="00457161"/>
    <w:rsid w:val="00460873"/>
    <w:rsid w:val="00461E00"/>
    <w:rsid w:val="00462058"/>
    <w:rsid w:val="00463445"/>
    <w:rsid w:val="00463851"/>
    <w:rsid w:val="004674EE"/>
    <w:rsid w:val="00470D5F"/>
    <w:rsid w:val="00472E28"/>
    <w:rsid w:val="0048022E"/>
    <w:rsid w:val="00480446"/>
    <w:rsid w:val="004837FB"/>
    <w:rsid w:val="004842A6"/>
    <w:rsid w:val="004845FA"/>
    <w:rsid w:val="004858FE"/>
    <w:rsid w:val="004862FC"/>
    <w:rsid w:val="00487FAC"/>
    <w:rsid w:val="004922FE"/>
    <w:rsid w:val="00494AF4"/>
    <w:rsid w:val="004A3242"/>
    <w:rsid w:val="004A41EB"/>
    <w:rsid w:val="004A476D"/>
    <w:rsid w:val="004B03FB"/>
    <w:rsid w:val="004B740B"/>
    <w:rsid w:val="004C17CD"/>
    <w:rsid w:val="004C1A0D"/>
    <w:rsid w:val="004C343B"/>
    <w:rsid w:val="004C3D6B"/>
    <w:rsid w:val="004D3FE8"/>
    <w:rsid w:val="004D42E8"/>
    <w:rsid w:val="004D5D3F"/>
    <w:rsid w:val="004E1BEF"/>
    <w:rsid w:val="004E3A4D"/>
    <w:rsid w:val="004E4999"/>
    <w:rsid w:val="004E74D9"/>
    <w:rsid w:val="004F18DC"/>
    <w:rsid w:val="004F4B39"/>
    <w:rsid w:val="004F4B71"/>
    <w:rsid w:val="004F5884"/>
    <w:rsid w:val="0050210B"/>
    <w:rsid w:val="00505DA3"/>
    <w:rsid w:val="00507B1D"/>
    <w:rsid w:val="00507C25"/>
    <w:rsid w:val="00511CEC"/>
    <w:rsid w:val="00514687"/>
    <w:rsid w:val="005151F7"/>
    <w:rsid w:val="00516017"/>
    <w:rsid w:val="00516682"/>
    <w:rsid w:val="00521943"/>
    <w:rsid w:val="0052317A"/>
    <w:rsid w:val="005234E3"/>
    <w:rsid w:val="00524656"/>
    <w:rsid w:val="005266E0"/>
    <w:rsid w:val="00526772"/>
    <w:rsid w:val="00527829"/>
    <w:rsid w:val="00531476"/>
    <w:rsid w:val="005325B9"/>
    <w:rsid w:val="00534853"/>
    <w:rsid w:val="00536582"/>
    <w:rsid w:val="005406E3"/>
    <w:rsid w:val="0054318F"/>
    <w:rsid w:val="00552091"/>
    <w:rsid w:val="00555A98"/>
    <w:rsid w:val="00555B34"/>
    <w:rsid w:val="00555D24"/>
    <w:rsid w:val="0056099F"/>
    <w:rsid w:val="0056270B"/>
    <w:rsid w:val="00565EB1"/>
    <w:rsid w:val="00566535"/>
    <w:rsid w:val="0057326D"/>
    <w:rsid w:val="0057382A"/>
    <w:rsid w:val="00574AEA"/>
    <w:rsid w:val="00574B20"/>
    <w:rsid w:val="00575020"/>
    <w:rsid w:val="005758AA"/>
    <w:rsid w:val="005822C5"/>
    <w:rsid w:val="00590603"/>
    <w:rsid w:val="00590DBF"/>
    <w:rsid w:val="00592992"/>
    <w:rsid w:val="00596B9B"/>
    <w:rsid w:val="005A5C0F"/>
    <w:rsid w:val="005B182D"/>
    <w:rsid w:val="005B4187"/>
    <w:rsid w:val="005B5731"/>
    <w:rsid w:val="005B588D"/>
    <w:rsid w:val="005C1F54"/>
    <w:rsid w:val="005C393A"/>
    <w:rsid w:val="005C40CC"/>
    <w:rsid w:val="005C5BA5"/>
    <w:rsid w:val="005C613D"/>
    <w:rsid w:val="005C77B4"/>
    <w:rsid w:val="005D0C0F"/>
    <w:rsid w:val="005D317B"/>
    <w:rsid w:val="005D5FCD"/>
    <w:rsid w:val="005D6B18"/>
    <w:rsid w:val="005D6DBD"/>
    <w:rsid w:val="005E21DF"/>
    <w:rsid w:val="005E3525"/>
    <w:rsid w:val="005E4E35"/>
    <w:rsid w:val="005E5043"/>
    <w:rsid w:val="005F0FCE"/>
    <w:rsid w:val="005F2E19"/>
    <w:rsid w:val="005F3000"/>
    <w:rsid w:val="005F730B"/>
    <w:rsid w:val="00601AA2"/>
    <w:rsid w:val="00604C76"/>
    <w:rsid w:val="00605CD4"/>
    <w:rsid w:val="00612BDC"/>
    <w:rsid w:val="0061590C"/>
    <w:rsid w:val="00616126"/>
    <w:rsid w:val="00625838"/>
    <w:rsid w:val="0063026B"/>
    <w:rsid w:val="00630BAA"/>
    <w:rsid w:val="006314C2"/>
    <w:rsid w:val="00631A4D"/>
    <w:rsid w:val="006340BE"/>
    <w:rsid w:val="00634242"/>
    <w:rsid w:val="006347E9"/>
    <w:rsid w:val="0063579B"/>
    <w:rsid w:val="00636137"/>
    <w:rsid w:val="00636700"/>
    <w:rsid w:val="00636B47"/>
    <w:rsid w:val="00636C1D"/>
    <w:rsid w:val="006375B7"/>
    <w:rsid w:val="00637CCB"/>
    <w:rsid w:val="00643DD3"/>
    <w:rsid w:val="00644508"/>
    <w:rsid w:val="0064542D"/>
    <w:rsid w:val="006468D9"/>
    <w:rsid w:val="0065338F"/>
    <w:rsid w:val="006555A9"/>
    <w:rsid w:val="00662343"/>
    <w:rsid w:val="00662B25"/>
    <w:rsid w:val="006639CC"/>
    <w:rsid w:val="00672397"/>
    <w:rsid w:val="0067375D"/>
    <w:rsid w:val="00676244"/>
    <w:rsid w:val="006848D7"/>
    <w:rsid w:val="0068721D"/>
    <w:rsid w:val="006914CB"/>
    <w:rsid w:val="006914FA"/>
    <w:rsid w:val="00694A20"/>
    <w:rsid w:val="00695BF8"/>
    <w:rsid w:val="006A0C75"/>
    <w:rsid w:val="006A596F"/>
    <w:rsid w:val="006A7812"/>
    <w:rsid w:val="006B44BA"/>
    <w:rsid w:val="006B504E"/>
    <w:rsid w:val="006C03F2"/>
    <w:rsid w:val="006C0DC9"/>
    <w:rsid w:val="006C1425"/>
    <w:rsid w:val="006C162C"/>
    <w:rsid w:val="006C1BE1"/>
    <w:rsid w:val="006C3B9F"/>
    <w:rsid w:val="006C4298"/>
    <w:rsid w:val="006C4DE8"/>
    <w:rsid w:val="006C7673"/>
    <w:rsid w:val="006D1415"/>
    <w:rsid w:val="006D1A4D"/>
    <w:rsid w:val="006D36B4"/>
    <w:rsid w:val="006D594E"/>
    <w:rsid w:val="006D60B2"/>
    <w:rsid w:val="006E006E"/>
    <w:rsid w:val="006E130D"/>
    <w:rsid w:val="006E33BE"/>
    <w:rsid w:val="006E5438"/>
    <w:rsid w:val="006E6F40"/>
    <w:rsid w:val="006F17DD"/>
    <w:rsid w:val="006F34A1"/>
    <w:rsid w:val="006F373A"/>
    <w:rsid w:val="006F45CE"/>
    <w:rsid w:val="006F5581"/>
    <w:rsid w:val="006F64B3"/>
    <w:rsid w:val="006F6F80"/>
    <w:rsid w:val="006F7161"/>
    <w:rsid w:val="006F753B"/>
    <w:rsid w:val="006F780B"/>
    <w:rsid w:val="007023CC"/>
    <w:rsid w:val="00702A4A"/>
    <w:rsid w:val="00702F89"/>
    <w:rsid w:val="00707146"/>
    <w:rsid w:val="00710A89"/>
    <w:rsid w:val="00711174"/>
    <w:rsid w:val="0071176B"/>
    <w:rsid w:val="00714CD9"/>
    <w:rsid w:val="007167D2"/>
    <w:rsid w:val="0071727E"/>
    <w:rsid w:val="00721759"/>
    <w:rsid w:val="00724AD5"/>
    <w:rsid w:val="00725C8A"/>
    <w:rsid w:val="00726E5F"/>
    <w:rsid w:val="00727BD5"/>
    <w:rsid w:val="00733263"/>
    <w:rsid w:val="00733518"/>
    <w:rsid w:val="00733FA4"/>
    <w:rsid w:val="00736BD4"/>
    <w:rsid w:val="00741227"/>
    <w:rsid w:val="00741426"/>
    <w:rsid w:val="00742696"/>
    <w:rsid w:val="00742F28"/>
    <w:rsid w:val="007447D1"/>
    <w:rsid w:val="00746AF3"/>
    <w:rsid w:val="00750D15"/>
    <w:rsid w:val="007528B2"/>
    <w:rsid w:val="00752CE3"/>
    <w:rsid w:val="00755C86"/>
    <w:rsid w:val="0075615F"/>
    <w:rsid w:val="00756D9E"/>
    <w:rsid w:val="00757833"/>
    <w:rsid w:val="00760CE9"/>
    <w:rsid w:val="0076358F"/>
    <w:rsid w:val="00763ECF"/>
    <w:rsid w:val="0076512E"/>
    <w:rsid w:val="00767BA1"/>
    <w:rsid w:val="00770BF2"/>
    <w:rsid w:val="0077106A"/>
    <w:rsid w:val="0077127B"/>
    <w:rsid w:val="0077407A"/>
    <w:rsid w:val="007749A6"/>
    <w:rsid w:val="0077558F"/>
    <w:rsid w:val="00775A57"/>
    <w:rsid w:val="00776BC4"/>
    <w:rsid w:val="00777694"/>
    <w:rsid w:val="00780DD0"/>
    <w:rsid w:val="007843AD"/>
    <w:rsid w:val="0078494F"/>
    <w:rsid w:val="00786F9F"/>
    <w:rsid w:val="007916AB"/>
    <w:rsid w:val="0079451B"/>
    <w:rsid w:val="00794AA4"/>
    <w:rsid w:val="00795C4D"/>
    <w:rsid w:val="00795F6D"/>
    <w:rsid w:val="007964CD"/>
    <w:rsid w:val="007A206D"/>
    <w:rsid w:val="007A2EFE"/>
    <w:rsid w:val="007A5420"/>
    <w:rsid w:val="007A7631"/>
    <w:rsid w:val="007B09FA"/>
    <w:rsid w:val="007B36B6"/>
    <w:rsid w:val="007B46A5"/>
    <w:rsid w:val="007B555A"/>
    <w:rsid w:val="007B5EA0"/>
    <w:rsid w:val="007B7DBB"/>
    <w:rsid w:val="007C308E"/>
    <w:rsid w:val="007C7EEB"/>
    <w:rsid w:val="007D529C"/>
    <w:rsid w:val="007D5D89"/>
    <w:rsid w:val="007D6369"/>
    <w:rsid w:val="007E08B0"/>
    <w:rsid w:val="007E17C3"/>
    <w:rsid w:val="007E1FD4"/>
    <w:rsid w:val="007E2F15"/>
    <w:rsid w:val="007E5E39"/>
    <w:rsid w:val="007E64CF"/>
    <w:rsid w:val="007E7AF9"/>
    <w:rsid w:val="007F13E9"/>
    <w:rsid w:val="007F19B4"/>
    <w:rsid w:val="007F31B6"/>
    <w:rsid w:val="007F423E"/>
    <w:rsid w:val="007F4753"/>
    <w:rsid w:val="007F69F1"/>
    <w:rsid w:val="007F6B7A"/>
    <w:rsid w:val="007F7CEE"/>
    <w:rsid w:val="008028EB"/>
    <w:rsid w:val="00802E6E"/>
    <w:rsid w:val="00803574"/>
    <w:rsid w:val="0080502A"/>
    <w:rsid w:val="00807113"/>
    <w:rsid w:val="00807F63"/>
    <w:rsid w:val="008125D7"/>
    <w:rsid w:val="00813053"/>
    <w:rsid w:val="00816D31"/>
    <w:rsid w:val="00817E20"/>
    <w:rsid w:val="008246BE"/>
    <w:rsid w:val="008259ED"/>
    <w:rsid w:val="008267D0"/>
    <w:rsid w:val="008270A5"/>
    <w:rsid w:val="008272EA"/>
    <w:rsid w:val="008274C4"/>
    <w:rsid w:val="008309C7"/>
    <w:rsid w:val="00830CB8"/>
    <w:rsid w:val="00833D4C"/>
    <w:rsid w:val="00834497"/>
    <w:rsid w:val="00843A62"/>
    <w:rsid w:val="00844735"/>
    <w:rsid w:val="00844927"/>
    <w:rsid w:val="00844C3A"/>
    <w:rsid w:val="00845338"/>
    <w:rsid w:val="00847ED1"/>
    <w:rsid w:val="0085063B"/>
    <w:rsid w:val="00853E8C"/>
    <w:rsid w:val="00856211"/>
    <w:rsid w:val="00857283"/>
    <w:rsid w:val="00857DBD"/>
    <w:rsid w:val="0086018B"/>
    <w:rsid w:val="0086147F"/>
    <w:rsid w:val="00864CA2"/>
    <w:rsid w:val="00864F9B"/>
    <w:rsid w:val="00870BAF"/>
    <w:rsid w:val="008745EA"/>
    <w:rsid w:val="00875ED4"/>
    <w:rsid w:val="00883E41"/>
    <w:rsid w:val="00884AEF"/>
    <w:rsid w:val="0088594B"/>
    <w:rsid w:val="008906F3"/>
    <w:rsid w:val="00894AEB"/>
    <w:rsid w:val="00894F9C"/>
    <w:rsid w:val="00897149"/>
    <w:rsid w:val="008A0E13"/>
    <w:rsid w:val="008A2F6E"/>
    <w:rsid w:val="008A57C8"/>
    <w:rsid w:val="008A5824"/>
    <w:rsid w:val="008B07A8"/>
    <w:rsid w:val="008B39A3"/>
    <w:rsid w:val="008B717C"/>
    <w:rsid w:val="008B7C42"/>
    <w:rsid w:val="008B7CA1"/>
    <w:rsid w:val="008C01E9"/>
    <w:rsid w:val="008C20E3"/>
    <w:rsid w:val="008C4153"/>
    <w:rsid w:val="008C577F"/>
    <w:rsid w:val="008C6E0C"/>
    <w:rsid w:val="008C7628"/>
    <w:rsid w:val="008D03C1"/>
    <w:rsid w:val="008D34FC"/>
    <w:rsid w:val="008D387C"/>
    <w:rsid w:val="008D415F"/>
    <w:rsid w:val="008D65DC"/>
    <w:rsid w:val="008D78EE"/>
    <w:rsid w:val="008E126C"/>
    <w:rsid w:val="008E46BC"/>
    <w:rsid w:val="008E5318"/>
    <w:rsid w:val="008E6569"/>
    <w:rsid w:val="008E656D"/>
    <w:rsid w:val="008F0393"/>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58E5"/>
    <w:rsid w:val="009363B7"/>
    <w:rsid w:val="00936B36"/>
    <w:rsid w:val="009420F5"/>
    <w:rsid w:val="00945FB8"/>
    <w:rsid w:val="00952F5D"/>
    <w:rsid w:val="009533A6"/>
    <w:rsid w:val="00953528"/>
    <w:rsid w:val="00953848"/>
    <w:rsid w:val="00954ADD"/>
    <w:rsid w:val="00955AFA"/>
    <w:rsid w:val="00956532"/>
    <w:rsid w:val="00957E03"/>
    <w:rsid w:val="00957E60"/>
    <w:rsid w:val="00957FC7"/>
    <w:rsid w:val="00963B83"/>
    <w:rsid w:val="00963DEE"/>
    <w:rsid w:val="00964792"/>
    <w:rsid w:val="009706DC"/>
    <w:rsid w:val="00970747"/>
    <w:rsid w:val="00971AD4"/>
    <w:rsid w:val="00973E76"/>
    <w:rsid w:val="0097426F"/>
    <w:rsid w:val="00976550"/>
    <w:rsid w:val="00982D05"/>
    <w:rsid w:val="00983A03"/>
    <w:rsid w:val="009842E8"/>
    <w:rsid w:val="0099022A"/>
    <w:rsid w:val="009903AD"/>
    <w:rsid w:val="00992A69"/>
    <w:rsid w:val="00994DD6"/>
    <w:rsid w:val="00995C1E"/>
    <w:rsid w:val="009973AA"/>
    <w:rsid w:val="009A18D7"/>
    <w:rsid w:val="009A267F"/>
    <w:rsid w:val="009A2FB2"/>
    <w:rsid w:val="009A4E6A"/>
    <w:rsid w:val="009A62C9"/>
    <w:rsid w:val="009A79A1"/>
    <w:rsid w:val="009A7E78"/>
    <w:rsid w:val="009B0867"/>
    <w:rsid w:val="009B2DA7"/>
    <w:rsid w:val="009B34E9"/>
    <w:rsid w:val="009B5207"/>
    <w:rsid w:val="009B657B"/>
    <w:rsid w:val="009B795C"/>
    <w:rsid w:val="009C3F97"/>
    <w:rsid w:val="009D615E"/>
    <w:rsid w:val="009E1B6C"/>
    <w:rsid w:val="009E3AE0"/>
    <w:rsid w:val="009E4D22"/>
    <w:rsid w:val="009E67AF"/>
    <w:rsid w:val="00A03358"/>
    <w:rsid w:val="00A051C2"/>
    <w:rsid w:val="00A0560D"/>
    <w:rsid w:val="00A07BEC"/>
    <w:rsid w:val="00A07D30"/>
    <w:rsid w:val="00A108EC"/>
    <w:rsid w:val="00A12792"/>
    <w:rsid w:val="00A2100F"/>
    <w:rsid w:val="00A24C50"/>
    <w:rsid w:val="00A24EFC"/>
    <w:rsid w:val="00A25123"/>
    <w:rsid w:val="00A3057B"/>
    <w:rsid w:val="00A34DD9"/>
    <w:rsid w:val="00A34EDE"/>
    <w:rsid w:val="00A362ED"/>
    <w:rsid w:val="00A40985"/>
    <w:rsid w:val="00A426F4"/>
    <w:rsid w:val="00A42C33"/>
    <w:rsid w:val="00A43100"/>
    <w:rsid w:val="00A46C7B"/>
    <w:rsid w:val="00A47A8A"/>
    <w:rsid w:val="00A50A3D"/>
    <w:rsid w:val="00A55685"/>
    <w:rsid w:val="00A570C6"/>
    <w:rsid w:val="00A572EC"/>
    <w:rsid w:val="00A5796D"/>
    <w:rsid w:val="00A61791"/>
    <w:rsid w:val="00A67049"/>
    <w:rsid w:val="00A76049"/>
    <w:rsid w:val="00A803C7"/>
    <w:rsid w:val="00A80EDA"/>
    <w:rsid w:val="00A86950"/>
    <w:rsid w:val="00A900A7"/>
    <w:rsid w:val="00A913B4"/>
    <w:rsid w:val="00A933BC"/>
    <w:rsid w:val="00A94E0B"/>
    <w:rsid w:val="00A953BB"/>
    <w:rsid w:val="00A95B30"/>
    <w:rsid w:val="00A9636E"/>
    <w:rsid w:val="00AA0C14"/>
    <w:rsid w:val="00AA2DA6"/>
    <w:rsid w:val="00AA4A83"/>
    <w:rsid w:val="00AA50BA"/>
    <w:rsid w:val="00AA7E45"/>
    <w:rsid w:val="00AB4D87"/>
    <w:rsid w:val="00AB4EDD"/>
    <w:rsid w:val="00AB6F22"/>
    <w:rsid w:val="00AC2328"/>
    <w:rsid w:val="00AC4DBE"/>
    <w:rsid w:val="00AC564D"/>
    <w:rsid w:val="00AD32C0"/>
    <w:rsid w:val="00AD40DF"/>
    <w:rsid w:val="00AD43DA"/>
    <w:rsid w:val="00AD534A"/>
    <w:rsid w:val="00AE25EE"/>
    <w:rsid w:val="00AE2810"/>
    <w:rsid w:val="00AE3E78"/>
    <w:rsid w:val="00AE4BC1"/>
    <w:rsid w:val="00AE75D1"/>
    <w:rsid w:val="00AE7C56"/>
    <w:rsid w:val="00AF2745"/>
    <w:rsid w:val="00AF59F6"/>
    <w:rsid w:val="00AF6391"/>
    <w:rsid w:val="00AF6D35"/>
    <w:rsid w:val="00AF6F44"/>
    <w:rsid w:val="00AF7F70"/>
    <w:rsid w:val="00B0043C"/>
    <w:rsid w:val="00B00DBA"/>
    <w:rsid w:val="00B056B6"/>
    <w:rsid w:val="00B0595B"/>
    <w:rsid w:val="00B0757D"/>
    <w:rsid w:val="00B07EAE"/>
    <w:rsid w:val="00B10561"/>
    <w:rsid w:val="00B1162B"/>
    <w:rsid w:val="00B12BF0"/>
    <w:rsid w:val="00B12C5B"/>
    <w:rsid w:val="00B15529"/>
    <w:rsid w:val="00B21247"/>
    <w:rsid w:val="00B22B3B"/>
    <w:rsid w:val="00B2603B"/>
    <w:rsid w:val="00B27D2D"/>
    <w:rsid w:val="00B3021C"/>
    <w:rsid w:val="00B31F6E"/>
    <w:rsid w:val="00B330D6"/>
    <w:rsid w:val="00B36E0E"/>
    <w:rsid w:val="00B40F38"/>
    <w:rsid w:val="00B416AB"/>
    <w:rsid w:val="00B41839"/>
    <w:rsid w:val="00B41B0C"/>
    <w:rsid w:val="00B43245"/>
    <w:rsid w:val="00B44B04"/>
    <w:rsid w:val="00B44D0B"/>
    <w:rsid w:val="00B45801"/>
    <w:rsid w:val="00B46BD1"/>
    <w:rsid w:val="00B47D69"/>
    <w:rsid w:val="00B50273"/>
    <w:rsid w:val="00B55402"/>
    <w:rsid w:val="00B55CA0"/>
    <w:rsid w:val="00B55D23"/>
    <w:rsid w:val="00B66487"/>
    <w:rsid w:val="00B67326"/>
    <w:rsid w:val="00B67BF2"/>
    <w:rsid w:val="00B8124A"/>
    <w:rsid w:val="00B824D5"/>
    <w:rsid w:val="00B83234"/>
    <w:rsid w:val="00B8325E"/>
    <w:rsid w:val="00B83657"/>
    <w:rsid w:val="00B83F1C"/>
    <w:rsid w:val="00B8693F"/>
    <w:rsid w:val="00B90057"/>
    <w:rsid w:val="00B91CD1"/>
    <w:rsid w:val="00B91CE4"/>
    <w:rsid w:val="00B933F0"/>
    <w:rsid w:val="00B95D70"/>
    <w:rsid w:val="00B96540"/>
    <w:rsid w:val="00B9678D"/>
    <w:rsid w:val="00BA02B0"/>
    <w:rsid w:val="00BA1ED4"/>
    <w:rsid w:val="00BA1F88"/>
    <w:rsid w:val="00BA380D"/>
    <w:rsid w:val="00BB01CE"/>
    <w:rsid w:val="00BB03B5"/>
    <w:rsid w:val="00BB17E1"/>
    <w:rsid w:val="00BB3D56"/>
    <w:rsid w:val="00BB5B58"/>
    <w:rsid w:val="00BB6309"/>
    <w:rsid w:val="00BB748B"/>
    <w:rsid w:val="00BB76AD"/>
    <w:rsid w:val="00BC183A"/>
    <w:rsid w:val="00BC257C"/>
    <w:rsid w:val="00BC390C"/>
    <w:rsid w:val="00BC4894"/>
    <w:rsid w:val="00BC6E1E"/>
    <w:rsid w:val="00BC7C31"/>
    <w:rsid w:val="00BD3302"/>
    <w:rsid w:val="00BD5634"/>
    <w:rsid w:val="00BD59E7"/>
    <w:rsid w:val="00BD723F"/>
    <w:rsid w:val="00BE0120"/>
    <w:rsid w:val="00BE034A"/>
    <w:rsid w:val="00BE18D7"/>
    <w:rsid w:val="00BE547E"/>
    <w:rsid w:val="00BE703C"/>
    <w:rsid w:val="00BF0D1A"/>
    <w:rsid w:val="00BF4F07"/>
    <w:rsid w:val="00BF5A61"/>
    <w:rsid w:val="00C05C4A"/>
    <w:rsid w:val="00C061F6"/>
    <w:rsid w:val="00C12F6D"/>
    <w:rsid w:val="00C14651"/>
    <w:rsid w:val="00C14F47"/>
    <w:rsid w:val="00C15D97"/>
    <w:rsid w:val="00C2134D"/>
    <w:rsid w:val="00C2228B"/>
    <w:rsid w:val="00C24A48"/>
    <w:rsid w:val="00C26956"/>
    <w:rsid w:val="00C26DE9"/>
    <w:rsid w:val="00C31090"/>
    <w:rsid w:val="00C32139"/>
    <w:rsid w:val="00C32C81"/>
    <w:rsid w:val="00C335BD"/>
    <w:rsid w:val="00C33D86"/>
    <w:rsid w:val="00C3463A"/>
    <w:rsid w:val="00C41AB1"/>
    <w:rsid w:val="00C41E9D"/>
    <w:rsid w:val="00C42819"/>
    <w:rsid w:val="00C441C6"/>
    <w:rsid w:val="00C45050"/>
    <w:rsid w:val="00C450C2"/>
    <w:rsid w:val="00C46A7D"/>
    <w:rsid w:val="00C46B6D"/>
    <w:rsid w:val="00C50D37"/>
    <w:rsid w:val="00C5262F"/>
    <w:rsid w:val="00C56A0F"/>
    <w:rsid w:val="00C57C4D"/>
    <w:rsid w:val="00C620B3"/>
    <w:rsid w:val="00C642CF"/>
    <w:rsid w:val="00C65C38"/>
    <w:rsid w:val="00C700C3"/>
    <w:rsid w:val="00C73DD9"/>
    <w:rsid w:val="00C74418"/>
    <w:rsid w:val="00C7591E"/>
    <w:rsid w:val="00C823F4"/>
    <w:rsid w:val="00C846A0"/>
    <w:rsid w:val="00C84C7D"/>
    <w:rsid w:val="00C91C6E"/>
    <w:rsid w:val="00C91ED6"/>
    <w:rsid w:val="00C92518"/>
    <w:rsid w:val="00C92691"/>
    <w:rsid w:val="00C92F35"/>
    <w:rsid w:val="00CA1CCC"/>
    <w:rsid w:val="00CA2535"/>
    <w:rsid w:val="00CA2AA8"/>
    <w:rsid w:val="00CA2B45"/>
    <w:rsid w:val="00CA4920"/>
    <w:rsid w:val="00CA51FA"/>
    <w:rsid w:val="00CA64BD"/>
    <w:rsid w:val="00CA6566"/>
    <w:rsid w:val="00CB0E25"/>
    <w:rsid w:val="00CB2301"/>
    <w:rsid w:val="00CB51EC"/>
    <w:rsid w:val="00CB7FD9"/>
    <w:rsid w:val="00CC333D"/>
    <w:rsid w:val="00CC418B"/>
    <w:rsid w:val="00CD0C49"/>
    <w:rsid w:val="00CD1B0B"/>
    <w:rsid w:val="00CD288F"/>
    <w:rsid w:val="00CD3474"/>
    <w:rsid w:val="00CD4278"/>
    <w:rsid w:val="00CD55CF"/>
    <w:rsid w:val="00CD67EB"/>
    <w:rsid w:val="00CE1140"/>
    <w:rsid w:val="00CE1506"/>
    <w:rsid w:val="00CE30BA"/>
    <w:rsid w:val="00CF3092"/>
    <w:rsid w:val="00CF5A12"/>
    <w:rsid w:val="00CF69B2"/>
    <w:rsid w:val="00D02396"/>
    <w:rsid w:val="00D036B9"/>
    <w:rsid w:val="00D0448B"/>
    <w:rsid w:val="00D04BF3"/>
    <w:rsid w:val="00D16AEC"/>
    <w:rsid w:val="00D17EE4"/>
    <w:rsid w:val="00D21C46"/>
    <w:rsid w:val="00D24FF1"/>
    <w:rsid w:val="00D252F9"/>
    <w:rsid w:val="00D26D47"/>
    <w:rsid w:val="00D27967"/>
    <w:rsid w:val="00D30BBC"/>
    <w:rsid w:val="00D35979"/>
    <w:rsid w:val="00D35BC5"/>
    <w:rsid w:val="00D36D18"/>
    <w:rsid w:val="00D42254"/>
    <w:rsid w:val="00D429B2"/>
    <w:rsid w:val="00D44E37"/>
    <w:rsid w:val="00D4613D"/>
    <w:rsid w:val="00D47808"/>
    <w:rsid w:val="00D50D7F"/>
    <w:rsid w:val="00D517C6"/>
    <w:rsid w:val="00D52561"/>
    <w:rsid w:val="00D54A46"/>
    <w:rsid w:val="00D558A3"/>
    <w:rsid w:val="00D56917"/>
    <w:rsid w:val="00D6292A"/>
    <w:rsid w:val="00D629E3"/>
    <w:rsid w:val="00D6422D"/>
    <w:rsid w:val="00D643B7"/>
    <w:rsid w:val="00D65D10"/>
    <w:rsid w:val="00D679F8"/>
    <w:rsid w:val="00D71255"/>
    <w:rsid w:val="00D723CE"/>
    <w:rsid w:val="00D76DA4"/>
    <w:rsid w:val="00D77277"/>
    <w:rsid w:val="00D802FC"/>
    <w:rsid w:val="00D85FAB"/>
    <w:rsid w:val="00D8654C"/>
    <w:rsid w:val="00D9082D"/>
    <w:rsid w:val="00D917F4"/>
    <w:rsid w:val="00D925CC"/>
    <w:rsid w:val="00D94B2A"/>
    <w:rsid w:val="00D9623B"/>
    <w:rsid w:val="00D962E6"/>
    <w:rsid w:val="00DA258C"/>
    <w:rsid w:val="00DA2891"/>
    <w:rsid w:val="00DA5CD4"/>
    <w:rsid w:val="00DA60CC"/>
    <w:rsid w:val="00DA64CE"/>
    <w:rsid w:val="00DB218B"/>
    <w:rsid w:val="00DB5820"/>
    <w:rsid w:val="00DC0DF4"/>
    <w:rsid w:val="00DC1CB1"/>
    <w:rsid w:val="00DC1F5C"/>
    <w:rsid w:val="00DC54DA"/>
    <w:rsid w:val="00DC5C1B"/>
    <w:rsid w:val="00DC644D"/>
    <w:rsid w:val="00DD08A6"/>
    <w:rsid w:val="00DD18A5"/>
    <w:rsid w:val="00DD2945"/>
    <w:rsid w:val="00DD3218"/>
    <w:rsid w:val="00DE164E"/>
    <w:rsid w:val="00DE7028"/>
    <w:rsid w:val="00DE766D"/>
    <w:rsid w:val="00DF0E7A"/>
    <w:rsid w:val="00DF1CA5"/>
    <w:rsid w:val="00DF4326"/>
    <w:rsid w:val="00DF6691"/>
    <w:rsid w:val="00E0358A"/>
    <w:rsid w:val="00E103E7"/>
    <w:rsid w:val="00E1043D"/>
    <w:rsid w:val="00E12ED8"/>
    <w:rsid w:val="00E13758"/>
    <w:rsid w:val="00E14DBA"/>
    <w:rsid w:val="00E16AD5"/>
    <w:rsid w:val="00E16AFB"/>
    <w:rsid w:val="00E17CA4"/>
    <w:rsid w:val="00E20E14"/>
    <w:rsid w:val="00E21916"/>
    <w:rsid w:val="00E21D7E"/>
    <w:rsid w:val="00E22FD6"/>
    <w:rsid w:val="00E33035"/>
    <w:rsid w:val="00E36591"/>
    <w:rsid w:val="00E366A6"/>
    <w:rsid w:val="00E37C01"/>
    <w:rsid w:val="00E4587E"/>
    <w:rsid w:val="00E45B7D"/>
    <w:rsid w:val="00E45FCC"/>
    <w:rsid w:val="00E5023B"/>
    <w:rsid w:val="00E502E1"/>
    <w:rsid w:val="00E50943"/>
    <w:rsid w:val="00E50A22"/>
    <w:rsid w:val="00E50B41"/>
    <w:rsid w:val="00E54566"/>
    <w:rsid w:val="00E554AC"/>
    <w:rsid w:val="00E56FD3"/>
    <w:rsid w:val="00E57AC6"/>
    <w:rsid w:val="00E61575"/>
    <w:rsid w:val="00E6327D"/>
    <w:rsid w:val="00E66107"/>
    <w:rsid w:val="00E702F0"/>
    <w:rsid w:val="00E71090"/>
    <w:rsid w:val="00E71FDE"/>
    <w:rsid w:val="00E73F5B"/>
    <w:rsid w:val="00E74D08"/>
    <w:rsid w:val="00E770C2"/>
    <w:rsid w:val="00E828DD"/>
    <w:rsid w:val="00E846AC"/>
    <w:rsid w:val="00E855C0"/>
    <w:rsid w:val="00E86227"/>
    <w:rsid w:val="00E90B67"/>
    <w:rsid w:val="00E924B3"/>
    <w:rsid w:val="00E970B8"/>
    <w:rsid w:val="00E97759"/>
    <w:rsid w:val="00EA1025"/>
    <w:rsid w:val="00EA36EB"/>
    <w:rsid w:val="00EA3D1A"/>
    <w:rsid w:val="00EA460F"/>
    <w:rsid w:val="00EA58FC"/>
    <w:rsid w:val="00EA5B4C"/>
    <w:rsid w:val="00EA6E52"/>
    <w:rsid w:val="00EB3EEF"/>
    <w:rsid w:val="00EB6890"/>
    <w:rsid w:val="00EB76C8"/>
    <w:rsid w:val="00EB7F03"/>
    <w:rsid w:val="00EC256B"/>
    <w:rsid w:val="00ED0B2D"/>
    <w:rsid w:val="00ED0E2B"/>
    <w:rsid w:val="00ED1205"/>
    <w:rsid w:val="00ED20C7"/>
    <w:rsid w:val="00ED24CD"/>
    <w:rsid w:val="00ED487F"/>
    <w:rsid w:val="00ED4E32"/>
    <w:rsid w:val="00ED53DB"/>
    <w:rsid w:val="00ED6202"/>
    <w:rsid w:val="00EE11A5"/>
    <w:rsid w:val="00EE28F4"/>
    <w:rsid w:val="00EF1EAC"/>
    <w:rsid w:val="00EF210B"/>
    <w:rsid w:val="00EF23AB"/>
    <w:rsid w:val="00EF6E35"/>
    <w:rsid w:val="00F012C5"/>
    <w:rsid w:val="00F03373"/>
    <w:rsid w:val="00F03BC3"/>
    <w:rsid w:val="00F06758"/>
    <w:rsid w:val="00F10089"/>
    <w:rsid w:val="00F10C23"/>
    <w:rsid w:val="00F1203F"/>
    <w:rsid w:val="00F1593C"/>
    <w:rsid w:val="00F16F56"/>
    <w:rsid w:val="00F21FE4"/>
    <w:rsid w:val="00F22DB1"/>
    <w:rsid w:val="00F2340B"/>
    <w:rsid w:val="00F24924"/>
    <w:rsid w:val="00F24EF2"/>
    <w:rsid w:val="00F26138"/>
    <w:rsid w:val="00F26D12"/>
    <w:rsid w:val="00F26E21"/>
    <w:rsid w:val="00F309A0"/>
    <w:rsid w:val="00F32802"/>
    <w:rsid w:val="00F32F23"/>
    <w:rsid w:val="00F3628B"/>
    <w:rsid w:val="00F36EF4"/>
    <w:rsid w:val="00F377C2"/>
    <w:rsid w:val="00F37E01"/>
    <w:rsid w:val="00F42684"/>
    <w:rsid w:val="00F45802"/>
    <w:rsid w:val="00F45E2C"/>
    <w:rsid w:val="00F472B2"/>
    <w:rsid w:val="00F612FB"/>
    <w:rsid w:val="00F6147B"/>
    <w:rsid w:val="00F6280B"/>
    <w:rsid w:val="00F62A70"/>
    <w:rsid w:val="00F6417A"/>
    <w:rsid w:val="00F6486A"/>
    <w:rsid w:val="00F66137"/>
    <w:rsid w:val="00F71F57"/>
    <w:rsid w:val="00F73B78"/>
    <w:rsid w:val="00F81422"/>
    <w:rsid w:val="00F818D0"/>
    <w:rsid w:val="00F83886"/>
    <w:rsid w:val="00F84E7B"/>
    <w:rsid w:val="00F86D16"/>
    <w:rsid w:val="00F87B1E"/>
    <w:rsid w:val="00F92325"/>
    <w:rsid w:val="00F9277E"/>
    <w:rsid w:val="00F92D16"/>
    <w:rsid w:val="00F9538A"/>
    <w:rsid w:val="00F964CA"/>
    <w:rsid w:val="00FA2EA6"/>
    <w:rsid w:val="00FA305D"/>
    <w:rsid w:val="00FA3B88"/>
    <w:rsid w:val="00FA3E07"/>
    <w:rsid w:val="00FA4F6E"/>
    <w:rsid w:val="00FA595A"/>
    <w:rsid w:val="00FA75F0"/>
    <w:rsid w:val="00FB05B0"/>
    <w:rsid w:val="00FB104B"/>
    <w:rsid w:val="00FB1B2C"/>
    <w:rsid w:val="00FC3A1E"/>
    <w:rsid w:val="00FC432C"/>
    <w:rsid w:val="00FD016A"/>
    <w:rsid w:val="00FD3E74"/>
    <w:rsid w:val="00FD4471"/>
    <w:rsid w:val="00FD76A8"/>
    <w:rsid w:val="00FE055D"/>
    <w:rsid w:val="00FE3A24"/>
    <w:rsid w:val="00FE54FF"/>
    <w:rsid w:val="00FF0643"/>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79257228">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B094-86AC-457A-881F-265D844E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2146</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2015-05-05T07:32:00Z</cp:lastPrinted>
  <dcterms:created xsi:type="dcterms:W3CDTF">2015-05-28T09:30:00Z</dcterms:created>
  <dcterms:modified xsi:type="dcterms:W3CDTF">2015-05-28T09:30:00Z</dcterms:modified>
</cp:coreProperties>
</file>